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B6" w:rsidRPr="006F4CB6" w:rsidRDefault="006F4CB6" w:rsidP="006F4CB6">
      <w:pPr>
        <w:jc w:val="center"/>
        <w:rPr>
          <w:sz w:val="28"/>
          <w:u w:val="single"/>
        </w:rPr>
      </w:pPr>
      <w:r>
        <w:rPr>
          <w:sz w:val="28"/>
          <w:u w:val="single"/>
        </w:rPr>
        <w:t>Israeli-Palestinian Note Guide</w:t>
      </w:r>
    </w:p>
    <w:p w:rsidR="00DF6625" w:rsidRDefault="001E374C" w:rsidP="001E37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religions can call Israel home?</w:t>
      </w:r>
    </w:p>
    <w:p w:rsidR="001E374C" w:rsidRDefault="001E374C" w:rsidP="001E374C">
      <w:pPr>
        <w:rPr>
          <w:sz w:val="24"/>
        </w:rPr>
      </w:pPr>
    </w:p>
    <w:p w:rsidR="001E374C" w:rsidRDefault="001E374C" w:rsidP="001E37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Zionism?</w:t>
      </w:r>
    </w:p>
    <w:p w:rsidR="001E374C" w:rsidRPr="001E374C" w:rsidRDefault="001E374C" w:rsidP="001E374C">
      <w:pPr>
        <w:pStyle w:val="ListParagraph"/>
        <w:rPr>
          <w:sz w:val="24"/>
        </w:rPr>
      </w:pPr>
    </w:p>
    <w:p w:rsidR="001E374C" w:rsidRDefault="001E374C" w:rsidP="001E374C">
      <w:pPr>
        <w:rPr>
          <w:sz w:val="24"/>
        </w:rPr>
      </w:pPr>
    </w:p>
    <w:p w:rsidR="001E374C" w:rsidRDefault="001E374C" w:rsidP="001E37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did the Arab nation react to the UN declaring Israel the Jewish Homeland?</w:t>
      </w:r>
    </w:p>
    <w:p w:rsidR="001E374C" w:rsidRDefault="001E374C" w:rsidP="001E374C">
      <w:pPr>
        <w:rPr>
          <w:sz w:val="24"/>
        </w:rPr>
      </w:pPr>
    </w:p>
    <w:p w:rsidR="001E374C" w:rsidRDefault="001E374C" w:rsidP="001E374C">
      <w:pPr>
        <w:rPr>
          <w:sz w:val="24"/>
        </w:rPr>
      </w:pPr>
    </w:p>
    <w:p w:rsidR="001E374C" w:rsidRDefault="001E374C" w:rsidP="001E37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</w:t>
      </w:r>
      <w:r w:rsidR="00AA2F4C">
        <w:rPr>
          <w:sz w:val="24"/>
        </w:rPr>
        <w:t>t were the results of the Arab-I</w:t>
      </w:r>
      <w:r>
        <w:rPr>
          <w:sz w:val="24"/>
        </w:rPr>
        <w:t>sraeli War?</w:t>
      </w:r>
    </w:p>
    <w:p w:rsidR="001E374C" w:rsidRDefault="001E374C" w:rsidP="001E374C">
      <w:pPr>
        <w:rPr>
          <w:sz w:val="24"/>
        </w:rPr>
      </w:pPr>
    </w:p>
    <w:p w:rsidR="001E374C" w:rsidRDefault="001E374C" w:rsidP="001E374C">
      <w:pPr>
        <w:rPr>
          <w:sz w:val="24"/>
        </w:rPr>
      </w:pPr>
    </w:p>
    <w:p w:rsidR="001E374C" w:rsidRDefault="001E374C" w:rsidP="001E37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happening to the Arab as this conflict kept continuing into 2012?</w:t>
      </w:r>
    </w:p>
    <w:p w:rsidR="001E374C" w:rsidRDefault="001E374C" w:rsidP="001E374C">
      <w:pPr>
        <w:rPr>
          <w:sz w:val="24"/>
        </w:rPr>
      </w:pPr>
    </w:p>
    <w:p w:rsidR="001E374C" w:rsidRDefault="001E374C" w:rsidP="001E374C">
      <w:pPr>
        <w:rPr>
          <w:sz w:val="24"/>
        </w:rPr>
      </w:pPr>
    </w:p>
    <w:p w:rsidR="001E374C" w:rsidRDefault="001E374C" w:rsidP="001E37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are the Arabs being treated by the Israel</w:t>
      </w:r>
      <w:r w:rsidR="00AA2F4C">
        <w:rPr>
          <w:sz w:val="24"/>
        </w:rPr>
        <w:t>is</w:t>
      </w:r>
      <w:r>
        <w:rPr>
          <w:sz w:val="24"/>
        </w:rPr>
        <w:t>?</w:t>
      </w:r>
    </w:p>
    <w:p w:rsidR="001E374C" w:rsidRDefault="001E374C" w:rsidP="001E374C">
      <w:pPr>
        <w:rPr>
          <w:sz w:val="24"/>
        </w:rPr>
      </w:pPr>
    </w:p>
    <w:p w:rsidR="001E374C" w:rsidRDefault="001E374C" w:rsidP="001E374C">
      <w:pPr>
        <w:rPr>
          <w:sz w:val="24"/>
        </w:rPr>
      </w:pPr>
    </w:p>
    <w:p w:rsidR="001E374C" w:rsidRDefault="00AA2F4C" w:rsidP="001E37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Compare the Israeli deaths </w:t>
      </w:r>
      <w:r w:rsidR="001E374C">
        <w:rPr>
          <w:sz w:val="24"/>
        </w:rPr>
        <w:t>and Palestinian deaths between 2000 &amp; 2014. What could you conclude based on the chart?</w:t>
      </w:r>
    </w:p>
    <w:p w:rsidR="001E374C" w:rsidRDefault="001E374C" w:rsidP="001E374C">
      <w:pPr>
        <w:rPr>
          <w:sz w:val="24"/>
        </w:rPr>
      </w:pPr>
    </w:p>
    <w:p w:rsidR="001E374C" w:rsidRDefault="00AA2F4C" w:rsidP="001E374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How does the c</w:t>
      </w:r>
      <w:r w:rsidR="001E374C">
        <w:rPr>
          <w:sz w:val="24"/>
        </w:rPr>
        <w:t xml:space="preserve">apital of Israel or compare </w:t>
      </w:r>
      <w:r w:rsidR="006F4CB6">
        <w:rPr>
          <w:sz w:val="24"/>
        </w:rPr>
        <w:t>to the</w:t>
      </w:r>
      <w:r>
        <w:rPr>
          <w:sz w:val="24"/>
        </w:rPr>
        <w:t xml:space="preserve"> c</w:t>
      </w:r>
      <w:bookmarkStart w:id="0" w:name="_GoBack"/>
      <w:bookmarkEnd w:id="0"/>
      <w:r w:rsidR="006F4CB6">
        <w:rPr>
          <w:sz w:val="24"/>
        </w:rPr>
        <w:t>apital of Palestine?</w:t>
      </w:r>
    </w:p>
    <w:p w:rsidR="006F4CB6" w:rsidRPr="006F4CB6" w:rsidRDefault="006F4CB6" w:rsidP="006F4CB6">
      <w:pPr>
        <w:pStyle w:val="ListParagraph"/>
        <w:rPr>
          <w:sz w:val="24"/>
        </w:rPr>
      </w:pPr>
    </w:p>
    <w:p w:rsidR="006F4CB6" w:rsidRDefault="006F4CB6" w:rsidP="006F4CB6">
      <w:pPr>
        <w:rPr>
          <w:sz w:val="24"/>
        </w:rPr>
      </w:pPr>
    </w:p>
    <w:p w:rsidR="006F4CB6" w:rsidRDefault="006F4CB6" w:rsidP="006F4C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life like in the Gaza Strip?</w:t>
      </w:r>
    </w:p>
    <w:p w:rsidR="006F4CB6" w:rsidRDefault="006F4CB6" w:rsidP="006F4CB6">
      <w:pPr>
        <w:pStyle w:val="ListParagraph"/>
        <w:rPr>
          <w:sz w:val="24"/>
        </w:rPr>
      </w:pPr>
    </w:p>
    <w:p w:rsidR="006F4CB6" w:rsidRDefault="006F4CB6" w:rsidP="006F4CB6">
      <w:pPr>
        <w:rPr>
          <w:sz w:val="24"/>
        </w:rPr>
      </w:pPr>
    </w:p>
    <w:p w:rsidR="006F4CB6" w:rsidRPr="006F4CB6" w:rsidRDefault="006F4CB6" w:rsidP="006F4CB6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two solutions for this conflict?</w:t>
      </w:r>
    </w:p>
    <w:sectPr w:rsidR="006F4CB6" w:rsidRPr="006F4CB6" w:rsidSect="006F4CB6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9E0" w:rsidRDefault="009B19E0" w:rsidP="006F4CB6">
      <w:pPr>
        <w:spacing w:after="0" w:line="240" w:lineRule="auto"/>
      </w:pPr>
      <w:r>
        <w:separator/>
      </w:r>
    </w:p>
  </w:endnote>
  <w:endnote w:type="continuationSeparator" w:id="0">
    <w:p w:rsidR="009B19E0" w:rsidRDefault="009B19E0" w:rsidP="006F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9E0" w:rsidRDefault="009B19E0" w:rsidP="006F4CB6">
      <w:pPr>
        <w:spacing w:after="0" w:line="240" w:lineRule="auto"/>
      </w:pPr>
      <w:r>
        <w:separator/>
      </w:r>
    </w:p>
  </w:footnote>
  <w:footnote w:type="continuationSeparator" w:id="0">
    <w:p w:rsidR="009B19E0" w:rsidRDefault="009B19E0" w:rsidP="006F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CE88679484A4310B815E347E9422F79"/>
      </w:placeholder>
      <w:temporary/>
      <w:showingPlcHdr/>
      <w15:appearance w15:val="hidden"/>
    </w:sdtPr>
    <w:sdtEndPr/>
    <w:sdtContent>
      <w:p w:rsidR="006F4CB6" w:rsidRDefault="006F4CB6">
        <w:pPr>
          <w:pStyle w:val="Header"/>
        </w:pPr>
        <w:r>
          <w:t>[Type here]</w:t>
        </w:r>
      </w:p>
    </w:sdtContent>
  </w:sdt>
  <w:p w:rsidR="006F4CB6" w:rsidRDefault="006F4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CB6" w:rsidRDefault="006F4CB6">
    <w:pPr>
      <w:pStyle w:val="Header"/>
    </w:pPr>
    <w:r>
      <w:t xml:space="preserve">Name:                                                         Date: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374A1"/>
    <w:multiLevelType w:val="hybridMultilevel"/>
    <w:tmpl w:val="85F80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4C"/>
    <w:rsid w:val="001E374C"/>
    <w:rsid w:val="005749D1"/>
    <w:rsid w:val="006F4CB6"/>
    <w:rsid w:val="009B19E0"/>
    <w:rsid w:val="00AA2F4C"/>
    <w:rsid w:val="00D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6805E-C172-4C25-A03C-2185A2EA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B6"/>
  </w:style>
  <w:style w:type="paragraph" w:styleId="Footer">
    <w:name w:val="footer"/>
    <w:basedOn w:val="Normal"/>
    <w:link w:val="FooterChar"/>
    <w:uiPriority w:val="99"/>
    <w:unhideWhenUsed/>
    <w:rsid w:val="006F4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CE88679484A4310B815E347E9422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3CEA8-43F0-4BDC-B9AB-D9634052F5C3}"/>
      </w:docPartPr>
      <w:docPartBody>
        <w:p w:rsidR="00C5793C" w:rsidRDefault="00BA2B37" w:rsidP="00BA2B37">
          <w:pPr>
            <w:pStyle w:val="8CE88679484A4310B815E347E9422F7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37"/>
    <w:rsid w:val="00BA2B37"/>
    <w:rsid w:val="00C5793C"/>
    <w:rsid w:val="00F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E88679484A4310B815E347E9422F79">
    <w:name w:val="8CE88679484A4310B815E347E9422F79"/>
    <w:rsid w:val="00BA2B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Miller, Calvin D.</cp:lastModifiedBy>
  <cp:revision>2</cp:revision>
  <dcterms:created xsi:type="dcterms:W3CDTF">2015-12-07T14:58:00Z</dcterms:created>
  <dcterms:modified xsi:type="dcterms:W3CDTF">2015-12-07T14:58:00Z</dcterms:modified>
</cp:coreProperties>
</file>